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A2B" w:rsidRPr="000D6A2B" w:rsidRDefault="000D6A2B" w:rsidP="000D6A2B">
      <w:pPr>
        <w:jc w:val="center"/>
        <w:rPr>
          <w:sz w:val="32"/>
          <w:szCs w:val="32"/>
        </w:rPr>
      </w:pPr>
      <w:r w:rsidRPr="000D6A2B">
        <w:rPr>
          <w:sz w:val="32"/>
          <w:szCs w:val="32"/>
        </w:rPr>
        <w:t>CARTA DE SERVIÇOS AO USUÁRIO</w:t>
      </w:r>
    </w:p>
    <w:p w:rsidR="000D6A2B" w:rsidRPr="000D6A2B" w:rsidRDefault="000D6A2B" w:rsidP="000D6A2B"/>
    <w:p w:rsidR="000D6A2B" w:rsidRPr="000D6A2B" w:rsidRDefault="000D6A2B" w:rsidP="000D6A2B">
      <w:pPr>
        <w:jc w:val="center"/>
        <w:rPr>
          <w:b/>
        </w:rPr>
      </w:pPr>
      <w:r w:rsidRPr="000D6A2B">
        <w:rPr>
          <w:b/>
        </w:rPr>
        <w:t>CÂMARA MUNICIPAL DE SABÁUDIA – PR</w:t>
      </w:r>
    </w:p>
    <w:p w:rsidR="000D6A2B" w:rsidRPr="000D6A2B" w:rsidRDefault="000D6A2B" w:rsidP="000D6A2B">
      <w:pPr>
        <w:rPr>
          <w:b/>
        </w:rPr>
      </w:pPr>
      <w:r w:rsidRPr="000D6A2B">
        <w:rPr>
          <w:b/>
        </w:rPr>
        <w:t>1. Apresentação</w:t>
      </w:r>
    </w:p>
    <w:p w:rsidR="000D6A2B" w:rsidRPr="000D6A2B" w:rsidRDefault="000D6A2B" w:rsidP="000D6A2B">
      <w:pPr>
        <w:jc w:val="both"/>
      </w:pPr>
      <w:r w:rsidRPr="000D6A2B">
        <w:t xml:space="preserve">A Câmara Municipal de </w:t>
      </w:r>
      <w:proofErr w:type="spellStart"/>
      <w:r w:rsidRPr="000D6A2B">
        <w:t>Sabáudia</w:t>
      </w:r>
      <w:proofErr w:type="spellEnd"/>
      <w:r w:rsidRPr="000D6A2B">
        <w:t xml:space="preserve"> apresenta sua Carta de Serviços ao Usuário, com o objetivo de informar aos cidadãos quais serviços são prestados, como acessá-los e quais são os compromissos de atendimento assumidos.</w:t>
      </w:r>
    </w:p>
    <w:p w:rsidR="000D6A2B" w:rsidRPr="000D6A2B" w:rsidRDefault="000D6A2B" w:rsidP="000D6A2B">
      <w:pPr>
        <w:jc w:val="both"/>
      </w:pPr>
      <w:r w:rsidRPr="000D6A2B">
        <w:t>Este documento atende à Lei nº 13.460/2017 e às orientações do Tribunal de Contas do Estado do Paraná, promovendo transparência, controle social e melhoria contínua dos serviços públicos.</w:t>
      </w:r>
    </w:p>
    <w:p w:rsidR="000D6A2B" w:rsidRPr="000D6A2B" w:rsidRDefault="000D6A2B" w:rsidP="000D6A2B">
      <w:pPr>
        <w:rPr>
          <w:b/>
        </w:rPr>
      </w:pPr>
      <w:r w:rsidRPr="000D6A2B">
        <w:rPr>
          <w:b/>
        </w:rPr>
        <w:t>2. Sobre a Câmara Municipal</w:t>
      </w:r>
    </w:p>
    <w:p w:rsidR="007161F9" w:rsidRDefault="000D6A2B" w:rsidP="000D6A2B">
      <w:r w:rsidRPr="000D6A2B">
        <w:t xml:space="preserve">A Câmara Municipal de </w:t>
      </w:r>
      <w:proofErr w:type="spellStart"/>
      <w:r w:rsidRPr="000D6A2B">
        <w:t>Sabáudia</w:t>
      </w:r>
      <w:proofErr w:type="spellEnd"/>
      <w:r w:rsidRPr="000D6A2B">
        <w:t xml:space="preserve"> é o órgão do Pod</w:t>
      </w:r>
      <w:r w:rsidR="007161F9">
        <w:t>er Legislativo responsável por:</w:t>
      </w:r>
    </w:p>
    <w:p w:rsidR="000D6A2B" w:rsidRPr="000D6A2B" w:rsidRDefault="000D6A2B" w:rsidP="007161F9">
      <w:pPr>
        <w:pStyle w:val="PargrafodaLista"/>
        <w:numPr>
          <w:ilvl w:val="0"/>
          <w:numId w:val="3"/>
        </w:numPr>
      </w:pPr>
      <w:r w:rsidRPr="000D6A2B">
        <w:t>Elaborar leis municipais</w:t>
      </w:r>
    </w:p>
    <w:p w:rsidR="000D6A2B" w:rsidRPr="000D6A2B" w:rsidRDefault="000D6A2B" w:rsidP="007161F9">
      <w:pPr>
        <w:pStyle w:val="PargrafodaLista"/>
        <w:numPr>
          <w:ilvl w:val="0"/>
          <w:numId w:val="3"/>
        </w:numPr>
      </w:pPr>
      <w:r w:rsidRPr="000D6A2B">
        <w:t>Fiscalizar os atos do Poder Executivo</w:t>
      </w:r>
    </w:p>
    <w:p w:rsidR="000D6A2B" w:rsidRPr="000D6A2B" w:rsidRDefault="000D6A2B" w:rsidP="007161F9">
      <w:pPr>
        <w:pStyle w:val="PargrafodaLista"/>
        <w:numPr>
          <w:ilvl w:val="0"/>
          <w:numId w:val="3"/>
        </w:numPr>
      </w:pPr>
      <w:r w:rsidRPr="000D6A2B">
        <w:t>Representar os interesses da população</w:t>
      </w:r>
    </w:p>
    <w:p w:rsidR="000D6A2B" w:rsidRPr="000D6A2B" w:rsidRDefault="000D6A2B" w:rsidP="000D6A2B">
      <w:pPr>
        <w:rPr>
          <w:b/>
        </w:rPr>
      </w:pPr>
      <w:r w:rsidRPr="000D6A2B">
        <w:rPr>
          <w:b/>
        </w:rPr>
        <w:t>3. Canais de Atendimento ao Cidadão</w:t>
      </w:r>
    </w:p>
    <w:p w:rsidR="000D6A2B" w:rsidRPr="000D6A2B" w:rsidRDefault="000D6A2B" w:rsidP="000D6A2B">
      <w:pPr>
        <w:rPr>
          <w:b/>
        </w:rPr>
      </w:pPr>
      <w:r w:rsidRPr="000D6A2B">
        <w:rPr>
          <w:rFonts w:ascii="Segoe UI Symbol" w:hAnsi="Segoe UI Symbol" w:cs="Segoe UI Symbol"/>
          <w:b/>
        </w:rPr>
        <w:t>📢</w:t>
      </w:r>
      <w:r w:rsidRPr="000D6A2B">
        <w:rPr>
          <w:b/>
        </w:rPr>
        <w:t xml:space="preserve"> OUVIDORIA</w:t>
      </w:r>
    </w:p>
    <w:p w:rsidR="000D6A2B" w:rsidRPr="000D6A2B" w:rsidRDefault="000D6A2B" w:rsidP="000D6A2B">
      <w:r w:rsidRPr="000D6A2B">
        <w:t>A Ouvidoria é o canal de comunicação di</w:t>
      </w:r>
      <w:r>
        <w:t>reta entre o cidadão e a Câmara, conforme Resolução da Câmara Municipal nº 023/2023, com prazo de resposta de até 30 dias, prorrogáveis conforme legislação.</w:t>
      </w:r>
    </w:p>
    <w:p w:rsidR="000D6A2B" w:rsidRPr="000D6A2B" w:rsidRDefault="000D6A2B" w:rsidP="000D6A2B">
      <w:r w:rsidRPr="000D6A2B">
        <w:t>Serviços disponíveis:</w:t>
      </w:r>
    </w:p>
    <w:p w:rsidR="000D6A2B" w:rsidRPr="000D6A2B" w:rsidRDefault="000D6A2B" w:rsidP="005B40F2">
      <w:pPr>
        <w:pStyle w:val="PargrafodaLista"/>
        <w:numPr>
          <w:ilvl w:val="0"/>
          <w:numId w:val="1"/>
        </w:numPr>
        <w:spacing w:after="0" w:line="240" w:lineRule="auto"/>
        <w:ind w:left="714" w:hanging="357"/>
      </w:pPr>
      <w:r w:rsidRPr="000D6A2B">
        <w:t>Reclamações</w:t>
      </w:r>
    </w:p>
    <w:p w:rsidR="000D6A2B" w:rsidRPr="000D6A2B" w:rsidRDefault="000D6A2B" w:rsidP="005B40F2">
      <w:pPr>
        <w:pStyle w:val="PargrafodaLista"/>
        <w:numPr>
          <w:ilvl w:val="0"/>
          <w:numId w:val="1"/>
        </w:numPr>
        <w:spacing w:after="0" w:line="240" w:lineRule="auto"/>
        <w:ind w:left="714" w:hanging="357"/>
      </w:pPr>
      <w:r w:rsidRPr="000D6A2B">
        <w:t>Denúncias</w:t>
      </w:r>
    </w:p>
    <w:p w:rsidR="000D6A2B" w:rsidRPr="000D6A2B" w:rsidRDefault="000D6A2B" w:rsidP="005B40F2">
      <w:pPr>
        <w:pStyle w:val="PargrafodaLista"/>
        <w:numPr>
          <w:ilvl w:val="0"/>
          <w:numId w:val="1"/>
        </w:numPr>
        <w:spacing w:after="0" w:line="240" w:lineRule="auto"/>
        <w:ind w:left="714" w:hanging="357"/>
      </w:pPr>
      <w:r w:rsidRPr="000D6A2B">
        <w:t>Sugestões</w:t>
      </w:r>
    </w:p>
    <w:p w:rsidR="000D6A2B" w:rsidRPr="000D6A2B" w:rsidRDefault="000D6A2B" w:rsidP="005B40F2">
      <w:pPr>
        <w:pStyle w:val="PargrafodaLista"/>
        <w:numPr>
          <w:ilvl w:val="0"/>
          <w:numId w:val="1"/>
        </w:numPr>
        <w:spacing w:after="0" w:line="240" w:lineRule="auto"/>
        <w:ind w:left="714" w:hanging="357"/>
      </w:pPr>
      <w:r w:rsidRPr="000D6A2B">
        <w:t>Elogios</w:t>
      </w:r>
    </w:p>
    <w:p w:rsidR="000D6A2B" w:rsidRPr="000D6A2B" w:rsidRDefault="000D6A2B" w:rsidP="005B40F2">
      <w:pPr>
        <w:pStyle w:val="PargrafodaLista"/>
        <w:numPr>
          <w:ilvl w:val="0"/>
          <w:numId w:val="1"/>
        </w:numPr>
        <w:spacing w:after="0" w:line="240" w:lineRule="auto"/>
        <w:ind w:left="714" w:hanging="357"/>
      </w:pPr>
      <w:r w:rsidRPr="000D6A2B">
        <w:t>Solicitações</w:t>
      </w:r>
    </w:p>
    <w:p w:rsidR="005B40F2" w:rsidRDefault="005B40F2" w:rsidP="000D6A2B"/>
    <w:p w:rsidR="000D6A2B" w:rsidRPr="000D6A2B" w:rsidRDefault="000D6A2B" w:rsidP="000D6A2B">
      <w:r w:rsidRPr="000D6A2B">
        <w:t>Formas de acesso:</w:t>
      </w:r>
    </w:p>
    <w:p w:rsidR="000D6A2B" w:rsidRPr="000D6A2B" w:rsidRDefault="000D6A2B" w:rsidP="000D6A2B">
      <w:r>
        <w:t xml:space="preserve">Online:  </w:t>
      </w:r>
      <w:hyperlink r:id="rId7" w:history="1">
        <w:r w:rsidRPr="00DF3A8A">
          <w:rPr>
            <w:rStyle w:val="Hyperlink"/>
          </w:rPr>
          <w:t>https://www.sabaudia.pr.leg.br/ouvidoria-2</w:t>
        </w:r>
      </w:hyperlink>
      <w:r>
        <w:t xml:space="preserve"> </w:t>
      </w:r>
    </w:p>
    <w:p w:rsidR="000D6A2B" w:rsidRPr="000D6A2B" w:rsidRDefault="000D6A2B" w:rsidP="000D6A2B">
      <w:r>
        <w:t xml:space="preserve">E-mail: </w:t>
      </w:r>
      <w:hyperlink r:id="rId8" w:history="1">
        <w:r w:rsidR="008D2A6B" w:rsidRPr="00DF3A8A">
          <w:rPr>
            <w:rStyle w:val="Hyperlink"/>
          </w:rPr>
          <w:t>camaramunicipalsabaudia@gmail.com</w:t>
        </w:r>
      </w:hyperlink>
      <w:r w:rsidR="008D2A6B">
        <w:t xml:space="preserve"> </w:t>
      </w:r>
    </w:p>
    <w:p w:rsidR="008D2A6B" w:rsidRDefault="000D6A2B" w:rsidP="000D6A2B">
      <w:r>
        <w:t xml:space="preserve">Presencial: </w:t>
      </w:r>
    </w:p>
    <w:p w:rsidR="008D2A6B" w:rsidRDefault="008D2A6B" w:rsidP="008D2A6B">
      <w:pPr>
        <w:spacing w:after="0" w:line="240" w:lineRule="auto"/>
      </w:pPr>
      <w:r>
        <w:t xml:space="preserve">De Segunda a Sexta-Feira </w:t>
      </w:r>
    </w:p>
    <w:p w:rsidR="008D2A6B" w:rsidRDefault="008D2A6B" w:rsidP="008D2A6B">
      <w:pPr>
        <w:spacing w:after="0" w:line="240" w:lineRule="auto"/>
      </w:pPr>
      <w:r>
        <w:t>Manhã: 8:00 as 11:30h</w:t>
      </w:r>
    </w:p>
    <w:p w:rsidR="008D2A6B" w:rsidRDefault="008D2A6B" w:rsidP="008D2A6B">
      <w:pPr>
        <w:spacing w:after="0" w:line="240" w:lineRule="auto"/>
      </w:pPr>
      <w:r>
        <w:t>Tarde: 13:00 as 17:00h</w:t>
      </w:r>
    </w:p>
    <w:p w:rsidR="000D6A2B" w:rsidRPr="000D6A2B" w:rsidRDefault="000D6A2B" w:rsidP="000D6A2B">
      <w:r>
        <w:lastRenderedPageBreak/>
        <w:t xml:space="preserve">Avenida Campos Salles, nº 1951, Centro – </w:t>
      </w:r>
      <w:proofErr w:type="spellStart"/>
      <w:r>
        <w:t>Sabáudia</w:t>
      </w:r>
      <w:proofErr w:type="spellEnd"/>
      <w:r>
        <w:t>/</w:t>
      </w:r>
      <w:proofErr w:type="spellStart"/>
      <w:r>
        <w:t>Pr</w:t>
      </w:r>
      <w:proofErr w:type="spellEnd"/>
    </w:p>
    <w:p w:rsidR="000D6A2B" w:rsidRPr="000D6A2B" w:rsidRDefault="000D6A2B" w:rsidP="000D6A2B">
      <w:pPr>
        <w:rPr>
          <w:b/>
        </w:rPr>
      </w:pPr>
      <w:r w:rsidRPr="000D6A2B">
        <w:rPr>
          <w:b/>
        </w:rPr>
        <w:t>SIC – SERVIÇO DE INFORMAÇÃO AO CIDADÃO</w:t>
      </w:r>
    </w:p>
    <w:p w:rsidR="000D6A2B" w:rsidRPr="000D6A2B" w:rsidRDefault="000D6A2B" w:rsidP="000D6A2B">
      <w:r w:rsidRPr="000D6A2B">
        <w:t>Canal destinado ao acesso à informação pública, confor</w:t>
      </w:r>
      <w:r w:rsidR="008D2A6B">
        <w:t>me a Lei de Acesso à Informação, L</w:t>
      </w:r>
      <w:r w:rsidR="008D2A6B" w:rsidRPr="008D2A6B">
        <w:t xml:space="preserve">ei </w:t>
      </w:r>
      <w:r w:rsidR="008D2A6B">
        <w:t xml:space="preserve">Federal </w:t>
      </w:r>
      <w:r w:rsidR="008D2A6B" w:rsidRPr="008D2A6B">
        <w:t>nº 12.527/2011</w:t>
      </w:r>
      <w:r w:rsidR="008D2A6B">
        <w:t>.</w:t>
      </w:r>
    </w:p>
    <w:p w:rsidR="000D6A2B" w:rsidRPr="000D6A2B" w:rsidRDefault="000D6A2B" w:rsidP="000D6A2B">
      <w:r w:rsidRPr="000D6A2B">
        <w:t>Serviços:</w:t>
      </w:r>
    </w:p>
    <w:p w:rsidR="000D6A2B" w:rsidRPr="000D6A2B" w:rsidRDefault="000D6A2B" w:rsidP="008D2A6B">
      <w:pPr>
        <w:pStyle w:val="PargrafodaLista"/>
        <w:numPr>
          <w:ilvl w:val="0"/>
          <w:numId w:val="1"/>
        </w:numPr>
      </w:pPr>
      <w:r w:rsidRPr="000D6A2B">
        <w:t>Solicitação de informações públicas</w:t>
      </w:r>
    </w:p>
    <w:p w:rsidR="000D6A2B" w:rsidRPr="000D6A2B" w:rsidRDefault="000D6A2B" w:rsidP="008D2A6B">
      <w:pPr>
        <w:pStyle w:val="PargrafodaLista"/>
        <w:numPr>
          <w:ilvl w:val="0"/>
          <w:numId w:val="1"/>
        </w:numPr>
      </w:pPr>
      <w:r w:rsidRPr="000D6A2B">
        <w:t>Consulta ao andamento de pedidos</w:t>
      </w:r>
    </w:p>
    <w:p w:rsidR="000D6A2B" w:rsidRPr="000D6A2B" w:rsidRDefault="000D6A2B" w:rsidP="000D6A2B">
      <w:r w:rsidRPr="000D6A2B">
        <w:t>Acesso:</w:t>
      </w:r>
    </w:p>
    <w:p w:rsidR="008D2A6B" w:rsidRDefault="000D6A2B" w:rsidP="000D6A2B">
      <w:r w:rsidRPr="000D6A2B">
        <w:t>Sistema eletrônico (</w:t>
      </w:r>
      <w:proofErr w:type="spellStart"/>
      <w:r w:rsidRPr="000D6A2B">
        <w:t>e-SIC</w:t>
      </w:r>
      <w:proofErr w:type="spellEnd"/>
      <w:r w:rsidRPr="000D6A2B">
        <w:t xml:space="preserve">): </w:t>
      </w:r>
      <w:hyperlink r:id="rId9" w:history="1">
        <w:r w:rsidR="008D2A6B" w:rsidRPr="00DF3A8A">
          <w:rPr>
            <w:rStyle w:val="Hyperlink"/>
          </w:rPr>
          <w:t>https://transparencia.betha.cloud/#/uhbx2S8EOQCApIMg7DPGiw==/acesso-informacao</w:t>
        </w:r>
      </w:hyperlink>
      <w:r w:rsidR="008D2A6B">
        <w:t xml:space="preserve"> </w:t>
      </w:r>
    </w:p>
    <w:p w:rsidR="008D2A6B" w:rsidRDefault="000D6A2B" w:rsidP="000D6A2B">
      <w:r w:rsidRPr="000D6A2B">
        <w:t xml:space="preserve">Atendimento presencial: </w:t>
      </w:r>
    </w:p>
    <w:p w:rsidR="008D2A6B" w:rsidRDefault="008D2A6B" w:rsidP="008D2A6B">
      <w:pPr>
        <w:spacing w:after="0" w:line="240" w:lineRule="auto"/>
      </w:pPr>
      <w:r>
        <w:t xml:space="preserve">De Segunda a Sexta-Feira </w:t>
      </w:r>
    </w:p>
    <w:p w:rsidR="008D2A6B" w:rsidRDefault="008D2A6B" w:rsidP="008D2A6B">
      <w:pPr>
        <w:spacing w:after="0" w:line="240" w:lineRule="auto"/>
      </w:pPr>
      <w:r>
        <w:t>Manhã: 8:00 as 11:30h</w:t>
      </w:r>
    </w:p>
    <w:p w:rsidR="008D2A6B" w:rsidRDefault="008D2A6B" w:rsidP="008D2A6B">
      <w:pPr>
        <w:spacing w:after="0" w:line="240" w:lineRule="auto"/>
      </w:pPr>
      <w:r>
        <w:t>Tarde: 13:00 as 17:00h</w:t>
      </w:r>
    </w:p>
    <w:p w:rsidR="008D2A6B" w:rsidRDefault="008D2A6B" w:rsidP="008D2A6B">
      <w:pPr>
        <w:spacing w:after="0" w:line="240" w:lineRule="auto"/>
      </w:pPr>
      <w:r w:rsidRPr="008D2A6B">
        <w:t xml:space="preserve">Avenida Campos Salles, nº 1951, Centro – </w:t>
      </w:r>
      <w:proofErr w:type="spellStart"/>
      <w:r w:rsidRPr="008D2A6B">
        <w:t>Sabáudia</w:t>
      </w:r>
      <w:proofErr w:type="spellEnd"/>
      <w:r w:rsidRPr="008D2A6B">
        <w:t>/</w:t>
      </w:r>
      <w:proofErr w:type="spellStart"/>
      <w:r w:rsidRPr="008D2A6B">
        <w:t>Pr</w:t>
      </w:r>
      <w:proofErr w:type="spellEnd"/>
    </w:p>
    <w:p w:rsidR="008D2A6B" w:rsidRDefault="008D2A6B" w:rsidP="000D6A2B"/>
    <w:p w:rsidR="000D6A2B" w:rsidRPr="000D6A2B" w:rsidRDefault="000D6A2B" w:rsidP="000D6A2B">
      <w:r w:rsidRPr="000D6A2B">
        <w:rPr>
          <w:rFonts w:ascii="Segoe UI Symbol" w:hAnsi="Segoe UI Symbol" w:cs="Segoe UI Symbol"/>
        </w:rPr>
        <w:t>❓</w:t>
      </w:r>
      <w:r w:rsidRPr="000D6A2B">
        <w:t xml:space="preserve"> </w:t>
      </w:r>
      <w:r w:rsidR="00F144A4" w:rsidRPr="00F144A4">
        <w:rPr>
          <w:b/>
        </w:rPr>
        <w:t>PERGUNTAS FREQUENTES (FAQ)</w:t>
      </w:r>
    </w:p>
    <w:p w:rsidR="000D6A2B" w:rsidRPr="000D6A2B" w:rsidRDefault="000D6A2B" w:rsidP="000D6A2B">
      <w:r w:rsidRPr="000D6A2B">
        <w:t>Espaço com respostas às dúvidas mais comuns dos cidadãos.</w:t>
      </w:r>
    </w:p>
    <w:p w:rsidR="000D6A2B" w:rsidRPr="000D6A2B" w:rsidRDefault="000D6A2B" w:rsidP="000D6A2B">
      <w:r w:rsidRPr="000D6A2B">
        <w:t>Exemplos:</w:t>
      </w:r>
    </w:p>
    <w:p w:rsidR="000D6A2B" w:rsidRPr="000D6A2B" w:rsidRDefault="000D6A2B" w:rsidP="00F144A4">
      <w:pPr>
        <w:pStyle w:val="PargrafodaLista"/>
        <w:numPr>
          <w:ilvl w:val="0"/>
          <w:numId w:val="1"/>
        </w:numPr>
      </w:pPr>
      <w:r w:rsidRPr="000D6A2B">
        <w:t>Como acompanhar sessões da Câmara</w:t>
      </w:r>
    </w:p>
    <w:p w:rsidR="000D6A2B" w:rsidRPr="000D6A2B" w:rsidRDefault="000D6A2B" w:rsidP="00F144A4">
      <w:pPr>
        <w:pStyle w:val="PargrafodaLista"/>
        <w:numPr>
          <w:ilvl w:val="0"/>
          <w:numId w:val="1"/>
        </w:numPr>
      </w:pPr>
      <w:r w:rsidRPr="000D6A2B">
        <w:t>Como entrar em contato com vereadores</w:t>
      </w:r>
    </w:p>
    <w:p w:rsidR="000D6A2B" w:rsidRPr="000D6A2B" w:rsidRDefault="000D6A2B" w:rsidP="00F144A4">
      <w:pPr>
        <w:pStyle w:val="PargrafodaLista"/>
        <w:numPr>
          <w:ilvl w:val="0"/>
          <w:numId w:val="1"/>
        </w:numPr>
      </w:pPr>
      <w:r w:rsidRPr="000D6A2B">
        <w:t>Como apresentar sugestões ou demandas</w:t>
      </w:r>
    </w:p>
    <w:p w:rsidR="000D6A2B" w:rsidRPr="000D6A2B" w:rsidRDefault="000D6A2B" w:rsidP="000D6A2B">
      <w:r w:rsidRPr="000D6A2B">
        <w:t>Acesso:</w:t>
      </w:r>
    </w:p>
    <w:p w:rsidR="00F144A4" w:rsidRDefault="000D6A2B" w:rsidP="000D6A2B">
      <w:r w:rsidRPr="000D6A2B">
        <w:t xml:space="preserve">Site oficial: </w:t>
      </w:r>
      <w:hyperlink r:id="rId10" w:history="1">
        <w:r w:rsidR="00F144A4" w:rsidRPr="00DF3A8A">
          <w:rPr>
            <w:rStyle w:val="Hyperlink"/>
          </w:rPr>
          <w:t>https://www.sabaudia.pr.leg.br/faq</w:t>
        </w:r>
      </w:hyperlink>
      <w:r w:rsidR="00F144A4">
        <w:t xml:space="preserve"> </w:t>
      </w:r>
    </w:p>
    <w:p w:rsidR="000D6A2B" w:rsidRPr="004B1B95" w:rsidRDefault="004B1B95" w:rsidP="000D6A2B">
      <w:pPr>
        <w:rPr>
          <w:b/>
        </w:rPr>
      </w:pPr>
      <w:r w:rsidRPr="004B1B95">
        <w:rPr>
          <w:rFonts w:ascii="Segoe UI Symbol" w:hAnsi="Segoe UI Symbol" w:cs="Segoe UI Symbol"/>
          <w:b/>
        </w:rPr>
        <w:t>⭐</w:t>
      </w:r>
      <w:r w:rsidRPr="004B1B95">
        <w:rPr>
          <w:b/>
        </w:rPr>
        <w:t xml:space="preserve"> PESQUISA DE SATISFAÇÃO</w:t>
      </w:r>
    </w:p>
    <w:p w:rsidR="000D6A2B" w:rsidRPr="000D6A2B" w:rsidRDefault="000D6A2B" w:rsidP="000D6A2B">
      <w:r w:rsidRPr="000D6A2B">
        <w:t>Ferramenta para avaliar a qualidade dos serviços prestados.</w:t>
      </w:r>
    </w:p>
    <w:p w:rsidR="000D6A2B" w:rsidRPr="000D6A2B" w:rsidRDefault="000D6A2B" w:rsidP="000D6A2B">
      <w:r w:rsidRPr="000D6A2B">
        <w:t>Objetivo:</w:t>
      </w:r>
    </w:p>
    <w:p w:rsidR="000D6A2B" w:rsidRPr="000D6A2B" w:rsidRDefault="000D6A2B" w:rsidP="007A6BF0">
      <w:pPr>
        <w:pStyle w:val="PargrafodaLista"/>
        <w:numPr>
          <w:ilvl w:val="0"/>
          <w:numId w:val="1"/>
        </w:numPr>
      </w:pPr>
      <w:r w:rsidRPr="000D6A2B">
        <w:t>Melhorar o atendimento</w:t>
      </w:r>
    </w:p>
    <w:p w:rsidR="000D6A2B" w:rsidRPr="000D6A2B" w:rsidRDefault="000D6A2B" w:rsidP="007A6BF0">
      <w:pPr>
        <w:pStyle w:val="PargrafodaLista"/>
        <w:numPr>
          <w:ilvl w:val="0"/>
          <w:numId w:val="1"/>
        </w:numPr>
      </w:pPr>
      <w:r w:rsidRPr="000D6A2B">
        <w:t>Identificar necessidades da população</w:t>
      </w:r>
    </w:p>
    <w:p w:rsidR="000D6A2B" w:rsidRPr="000D6A2B" w:rsidRDefault="000D6A2B" w:rsidP="000D6A2B">
      <w:r w:rsidRPr="000D6A2B">
        <w:t>Acesso:</w:t>
      </w:r>
    </w:p>
    <w:p w:rsidR="004B1B95" w:rsidRDefault="000D6A2B" w:rsidP="000D6A2B">
      <w:r w:rsidRPr="000D6A2B">
        <w:t xml:space="preserve">Formulário online: </w:t>
      </w:r>
      <w:hyperlink r:id="rId11" w:history="1">
        <w:r w:rsidR="004B1B95" w:rsidRPr="00DF3A8A">
          <w:rPr>
            <w:rStyle w:val="Hyperlink"/>
          </w:rPr>
          <w:t>https://docs.google.com/forms/d/e/1FAIpQLSfPhnbyTWgOvS-Nu3IcwrkEU7l-rgSd_bUV1yyLa5bcb-S4Kw/viewform?vc=0&amp;c=0&amp;w=1&amp;flr=0</w:t>
        </w:r>
      </w:hyperlink>
      <w:r w:rsidR="004B1B95">
        <w:t xml:space="preserve"> </w:t>
      </w:r>
    </w:p>
    <w:p w:rsidR="004B1B95" w:rsidRDefault="004B1B95" w:rsidP="000D6A2B">
      <w:pPr>
        <w:rPr>
          <w:b/>
        </w:rPr>
      </w:pPr>
    </w:p>
    <w:p w:rsidR="000D6A2B" w:rsidRPr="004B1B95" w:rsidRDefault="004B1B95" w:rsidP="000D6A2B">
      <w:pPr>
        <w:rPr>
          <w:b/>
        </w:rPr>
      </w:pPr>
      <w:r w:rsidRPr="004B1B95">
        <w:rPr>
          <w:b/>
        </w:rPr>
        <w:lastRenderedPageBreak/>
        <w:t>4. SERVIÇOS PRESTADOS</w:t>
      </w:r>
    </w:p>
    <w:p w:rsidR="000D6A2B" w:rsidRPr="004B1B95" w:rsidRDefault="000D6A2B" w:rsidP="000D6A2B">
      <w:pPr>
        <w:rPr>
          <w:b/>
        </w:rPr>
      </w:pPr>
      <w:r w:rsidRPr="000D6A2B">
        <w:rPr>
          <w:rFonts w:ascii="Segoe UI Symbol" w:hAnsi="Segoe UI Symbol" w:cs="Segoe UI Symbol"/>
        </w:rPr>
        <w:t>🏛</w:t>
      </w:r>
      <w:r w:rsidRPr="000D6A2B">
        <w:t xml:space="preserve"> </w:t>
      </w:r>
      <w:r w:rsidR="004B1B95" w:rsidRPr="004B1B95">
        <w:rPr>
          <w:b/>
        </w:rPr>
        <w:t>ATENDIMENTO AO PÚBLICO</w:t>
      </w:r>
    </w:p>
    <w:p w:rsidR="007A6BF0" w:rsidRDefault="007A6BF0" w:rsidP="007A6BF0">
      <w:r>
        <w:t xml:space="preserve">A Câmara Municipal de </w:t>
      </w:r>
      <w:proofErr w:type="spellStart"/>
      <w:r>
        <w:t>Sabáudia</w:t>
      </w:r>
      <w:proofErr w:type="spellEnd"/>
      <w:r>
        <w:t xml:space="preserve"> disponibiliza atendimento ao público para fornecimento de informações institucionais e encaminhamento de demandas da população.</w:t>
      </w:r>
    </w:p>
    <w:p w:rsidR="007A6BF0" w:rsidRDefault="007A6BF0" w:rsidP="007A6BF0">
      <w:r>
        <w:rPr>
          <w:rFonts w:ascii="Segoe UI Symbol" w:hAnsi="Segoe UI Symbol" w:cs="Segoe UI Symbol"/>
        </w:rPr>
        <w:t>📌</w:t>
      </w:r>
      <w:r>
        <w:t xml:space="preserve"> </w:t>
      </w:r>
      <w:r w:rsidR="005B40F2" w:rsidRPr="007A6BF0">
        <w:rPr>
          <w:b/>
        </w:rPr>
        <w:t>INFORMAÇÕES INSTITUCIONAIS</w:t>
      </w:r>
    </w:p>
    <w:p w:rsidR="007A6BF0" w:rsidRDefault="007A6BF0" w:rsidP="007A6BF0">
      <w:r>
        <w:t>Os cidadãos podem obter informações sobre:</w:t>
      </w:r>
    </w:p>
    <w:p w:rsidR="007A6BF0" w:rsidRDefault="007A6BF0" w:rsidP="007A6BF0">
      <w:pPr>
        <w:pStyle w:val="PargrafodaLista"/>
        <w:numPr>
          <w:ilvl w:val="0"/>
          <w:numId w:val="1"/>
        </w:numPr>
      </w:pPr>
      <w:r>
        <w:t>Estrutura e funcionamento da Câmara</w:t>
      </w:r>
    </w:p>
    <w:p w:rsidR="007A6BF0" w:rsidRDefault="007A6BF0" w:rsidP="007A6BF0">
      <w:pPr>
        <w:pStyle w:val="PargrafodaLista"/>
        <w:numPr>
          <w:ilvl w:val="0"/>
          <w:numId w:val="1"/>
        </w:numPr>
      </w:pPr>
      <w:r>
        <w:t>Atividades legislativas</w:t>
      </w:r>
    </w:p>
    <w:p w:rsidR="007A6BF0" w:rsidRDefault="007A6BF0" w:rsidP="007A6BF0">
      <w:pPr>
        <w:pStyle w:val="PargrafodaLista"/>
        <w:numPr>
          <w:ilvl w:val="0"/>
          <w:numId w:val="1"/>
        </w:numPr>
      </w:pPr>
      <w:r>
        <w:t>Vereadores e setores administrativos</w:t>
      </w:r>
    </w:p>
    <w:p w:rsidR="007A6BF0" w:rsidRDefault="007A6BF0" w:rsidP="007A6BF0">
      <w:pPr>
        <w:pStyle w:val="PargrafodaLista"/>
        <w:numPr>
          <w:ilvl w:val="0"/>
          <w:numId w:val="1"/>
        </w:numPr>
      </w:pPr>
      <w:r>
        <w:t>Serviços prestados</w:t>
      </w:r>
    </w:p>
    <w:p w:rsidR="007A6BF0" w:rsidRPr="007A6BF0" w:rsidRDefault="007A6BF0" w:rsidP="007A6BF0">
      <w:pPr>
        <w:rPr>
          <w:b/>
        </w:rPr>
      </w:pPr>
      <w:r w:rsidRPr="007A6BF0">
        <w:rPr>
          <w:rFonts w:ascii="Calibri" w:hAnsi="Calibri" w:cs="Calibri"/>
          <w:b/>
        </w:rPr>
        <w:t>1.</w:t>
      </w:r>
      <w:r w:rsidRPr="007A6BF0">
        <w:rPr>
          <w:b/>
        </w:rPr>
        <w:t xml:space="preserve"> Atendimento Presencial</w:t>
      </w:r>
    </w:p>
    <w:p w:rsidR="007A6BF0" w:rsidRDefault="007A6BF0" w:rsidP="007A6BF0">
      <w:r>
        <w:t>O atendimento é realizado na sede da Câmara Municipal:</w:t>
      </w:r>
    </w:p>
    <w:p w:rsidR="007A6BF0" w:rsidRDefault="007A6BF0" w:rsidP="007A6BF0">
      <w:r>
        <w:t>Endereço:</w:t>
      </w:r>
      <w:r>
        <w:t xml:space="preserve"> </w:t>
      </w:r>
      <w:r>
        <w:t xml:space="preserve">Avenida Campos Salles, nº 1951, Centro – </w:t>
      </w:r>
      <w:proofErr w:type="spellStart"/>
      <w:r>
        <w:t>Sabáudia</w:t>
      </w:r>
      <w:proofErr w:type="spellEnd"/>
      <w:r>
        <w:t>/PR</w:t>
      </w:r>
    </w:p>
    <w:p w:rsidR="007A6BF0" w:rsidRDefault="007A6BF0" w:rsidP="007A6BF0">
      <w:r>
        <w:t>Horário de atendimento:</w:t>
      </w:r>
    </w:p>
    <w:p w:rsidR="007A6BF0" w:rsidRDefault="007A6BF0" w:rsidP="00A14DA4">
      <w:pPr>
        <w:spacing w:after="0" w:line="240" w:lineRule="auto"/>
      </w:pPr>
      <w:r>
        <w:t>Segunda a Sexta-feira</w:t>
      </w:r>
    </w:p>
    <w:p w:rsidR="007A6BF0" w:rsidRDefault="007A6BF0" w:rsidP="00A14DA4">
      <w:pPr>
        <w:spacing w:after="0" w:line="240" w:lineRule="auto"/>
      </w:pPr>
      <w:r>
        <w:t>Manhã: 08h00 às 11h30</w:t>
      </w:r>
    </w:p>
    <w:p w:rsidR="007A6BF0" w:rsidRDefault="007A6BF0" w:rsidP="00A14DA4">
      <w:pPr>
        <w:spacing w:after="0" w:line="240" w:lineRule="auto"/>
      </w:pPr>
      <w:r>
        <w:t>Tarde: 13h00 às 17h00</w:t>
      </w:r>
      <w:bookmarkStart w:id="0" w:name="_GoBack"/>
      <w:bookmarkEnd w:id="0"/>
    </w:p>
    <w:p w:rsidR="007A6BF0" w:rsidRPr="007A6BF0" w:rsidRDefault="007A6BF0" w:rsidP="007A6BF0">
      <w:pPr>
        <w:rPr>
          <w:b/>
        </w:rPr>
      </w:pPr>
      <w:r w:rsidRPr="007A6BF0">
        <w:rPr>
          <w:rFonts w:ascii="Segoe UI Symbol" w:hAnsi="Segoe UI Symbol" w:cs="Segoe UI Symbol"/>
          <w:b/>
        </w:rPr>
        <w:t>2.</w:t>
      </w:r>
      <w:r w:rsidRPr="007A6BF0">
        <w:rPr>
          <w:b/>
        </w:rPr>
        <w:t xml:space="preserve"> Encaminhamento de Demandas</w:t>
      </w:r>
    </w:p>
    <w:p w:rsidR="007A6BF0" w:rsidRDefault="007A6BF0" w:rsidP="007A6BF0">
      <w:r>
        <w:t>As solicitações, dúvidas ou manifestações podem ser encaminhadas pelos seguintes canais:</w:t>
      </w:r>
    </w:p>
    <w:p w:rsidR="007A6BF0" w:rsidRDefault="007A6BF0" w:rsidP="007A6BF0">
      <w:r>
        <w:t>Presencialmente, no endereço da Câmara</w:t>
      </w:r>
      <w:r>
        <w:t>;</w:t>
      </w:r>
    </w:p>
    <w:p w:rsidR="007A6BF0" w:rsidRDefault="007A6BF0" w:rsidP="007A6BF0">
      <w:r>
        <w:t xml:space="preserve">E-mail: </w:t>
      </w:r>
      <w:hyperlink r:id="rId12" w:history="1">
        <w:proofErr w:type="gramStart"/>
        <w:r w:rsidRPr="00DF3A8A">
          <w:rPr>
            <w:rStyle w:val="Hyperlink"/>
          </w:rPr>
          <w:t>camaramunicipalsabaudia@gmail.com</w:t>
        </w:r>
      </w:hyperlink>
      <w:r>
        <w:t xml:space="preserve"> ;</w:t>
      </w:r>
      <w:proofErr w:type="gramEnd"/>
    </w:p>
    <w:p w:rsidR="007A6BF0" w:rsidRDefault="007A6BF0" w:rsidP="007A6BF0">
      <w:r>
        <w:t>Ouvidoria:</w:t>
      </w:r>
      <w:r>
        <w:t xml:space="preserve"> </w:t>
      </w:r>
      <w:hyperlink r:id="rId13" w:history="1">
        <w:proofErr w:type="gramStart"/>
        <w:r w:rsidRPr="00DF3A8A">
          <w:rPr>
            <w:rStyle w:val="Hyperlink"/>
          </w:rPr>
          <w:t>https://www.sabaudia.pr.leg.br/ouvidoria-2</w:t>
        </w:r>
      </w:hyperlink>
      <w:r>
        <w:t xml:space="preserve"> ;</w:t>
      </w:r>
      <w:proofErr w:type="gramEnd"/>
    </w:p>
    <w:p w:rsidR="000D6A2B" w:rsidRPr="000D6A2B" w:rsidRDefault="007A6BF0" w:rsidP="007A6BF0">
      <w:pPr>
        <w:jc w:val="both"/>
      </w:pPr>
      <w:r>
        <w:t>O</w:t>
      </w:r>
      <w:r>
        <w:t xml:space="preserve"> Prazo de Atendimento</w:t>
      </w:r>
      <w:r>
        <w:t xml:space="preserve"> </w:t>
      </w:r>
      <w:r>
        <w:t>Imediato, quando possível</w:t>
      </w:r>
      <w:r>
        <w:t xml:space="preserve"> o</w:t>
      </w:r>
      <w:r>
        <w:t>u conforme a complexidade da solicitação, respeitando os prazos legais</w:t>
      </w:r>
    </w:p>
    <w:p w:rsidR="000D6A2B" w:rsidRPr="007A6BF0" w:rsidRDefault="007A6BF0" w:rsidP="000D6A2B">
      <w:pPr>
        <w:rPr>
          <w:b/>
        </w:rPr>
      </w:pPr>
      <w:r w:rsidRPr="007A6BF0">
        <w:rPr>
          <w:rFonts w:ascii="Segoe UI Symbol" w:hAnsi="Segoe UI Symbol" w:cs="Segoe UI Symbol"/>
          <w:b/>
        </w:rPr>
        <w:t>📜</w:t>
      </w:r>
      <w:r w:rsidRPr="007A6BF0">
        <w:rPr>
          <w:b/>
        </w:rPr>
        <w:t xml:space="preserve"> PROCESSO LEGISLATIVO</w:t>
      </w:r>
    </w:p>
    <w:p w:rsidR="00734ADE" w:rsidRDefault="00734ADE" w:rsidP="00734ADE">
      <w:r>
        <w:t xml:space="preserve">A Câmara Municipal de </w:t>
      </w:r>
      <w:proofErr w:type="spellStart"/>
      <w:r>
        <w:t>Sabáudia</w:t>
      </w:r>
      <w:proofErr w:type="spellEnd"/>
      <w:r>
        <w:t xml:space="preserve"> disponibiliza ao cidadão mecanismos de acompanhamento e participação nas atividades legislativas, garantindo transparência e acesso à informação.</w:t>
      </w:r>
    </w:p>
    <w:p w:rsidR="00734ADE" w:rsidRDefault="00734ADE" w:rsidP="00734ADE">
      <w:r>
        <w:rPr>
          <w:rFonts w:ascii="Segoe UI Symbol" w:hAnsi="Segoe UI Symbol" w:cs="Segoe UI Symbol"/>
        </w:rPr>
        <w:t>📌</w:t>
      </w:r>
      <w:r>
        <w:t xml:space="preserve"> </w:t>
      </w:r>
      <w:r w:rsidR="00B60D41" w:rsidRPr="00CC4A01">
        <w:rPr>
          <w:b/>
        </w:rPr>
        <w:t>ACOMPANHAMENTO DE PROJETOS DE LEI</w:t>
      </w:r>
    </w:p>
    <w:p w:rsidR="00734ADE" w:rsidRDefault="00734ADE" w:rsidP="00CC4A01">
      <w:pPr>
        <w:jc w:val="both"/>
      </w:pPr>
      <w:r>
        <w:t>Os cidadãos podem acompanhar a tramitação dos projetos de lei, desde a sua apresentação até a votação final.</w:t>
      </w:r>
    </w:p>
    <w:p w:rsidR="00734ADE" w:rsidRDefault="00734ADE" w:rsidP="00734ADE">
      <w:r>
        <w:t>Disponível em:</w:t>
      </w:r>
      <w:r w:rsidR="00CC4A01">
        <w:t xml:space="preserve"> </w:t>
      </w:r>
      <w:hyperlink r:id="rId14" w:history="1">
        <w:r w:rsidR="00CC4A01" w:rsidRPr="00DF3A8A">
          <w:rPr>
            <w:rStyle w:val="Hyperlink"/>
          </w:rPr>
          <w:t>https://www.sabaudia.pr.leg.br/</w:t>
        </w:r>
      </w:hyperlink>
      <w:r w:rsidR="00CC4A01">
        <w:t xml:space="preserve"> </w:t>
      </w:r>
    </w:p>
    <w:p w:rsidR="00CC4A01" w:rsidRDefault="00CC4A01" w:rsidP="00734ADE">
      <w:pPr>
        <w:rPr>
          <w:rFonts w:ascii="Segoe UI Symbol" w:hAnsi="Segoe UI Symbol" w:cs="Segoe UI Symbol"/>
        </w:rPr>
      </w:pPr>
      <w:hyperlink r:id="rId15" w:history="1">
        <w:r w:rsidRPr="00DF3A8A">
          <w:rPr>
            <w:rStyle w:val="Hyperlink"/>
            <w:rFonts w:ascii="Segoe UI Symbol" w:hAnsi="Segoe UI Symbol" w:cs="Segoe UI Symbol"/>
          </w:rPr>
          <w:t>https://www.sabaudia.pr.leg.br/processo-legislativo/atos-normativos</w:t>
        </w:r>
      </w:hyperlink>
      <w:r>
        <w:rPr>
          <w:rFonts w:ascii="Segoe UI Symbol" w:hAnsi="Segoe UI Symbol" w:cs="Segoe UI Symbol"/>
        </w:rPr>
        <w:t xml:space="preserve"> </w:t>
      </w:r>
    </w:p>
    <w:p w:rsidR="00734ADE" w:rsidRPr="00CC4A01" w:rsidRDefault="00734ADE" w:rsidP="00734ADE">
      <w:pPr>
        <w:rPr>
          <w:b/>
        </w:rPr>
      </w:pPr>
      <w:r>
        <w:rPr>
          <w:rFonts w:ascii="Segoe UI Symbol" w:hAnsi="Segoe UI Symbol" w:cs="Segoe UI Symbol"/>
        </w:rPr>
        <w:lastRenderedPageBreak/>
        <w:t>📄</w:t>
      </w:r>
      <w:r>
        <w:t xml:space="preserve"> </w:t>
      </w:r>
      <w:r w:rsidR="00B60D41" w:rsidRPr="00CC4A01">
        <w:rPr>
          <w:b/>
        </w:rPr>
        <w:t>CONSULTA A PAUTAS, ATAS E SESSÕES</w:t>
      </w:r>
    </w:p>
    <w:p w:rsidR="00734ADE" w:rsidRDefault="00734ADE" w:rsidP="00734ADE">
      <w:r>
        <w:t>É possível acessar informações detalhadas sobre as atividades legislativas, incluindo:</w:t>
      </w:r>
    </w:p>
    <w:p w:rsidR="00734ADE" w:rsidRDefault="00734ADE" w:rsidP="00734ADE">
      <w:r>
        <w:t xml:space="preserve">Pautas das </w:t>
      </w:r>
      <w:proofErr w:type="gramStart"/>
      <w:r>
        <w:t>sessões</w:t>
      </w:r>
      <w:r w:rsidR="00DD55AF">
        <w:t xml:space="preserve"> :</w:t>
      </w:r>
      <w:proofErr w:type="gramEnd"/>
      <w:r w:rsidR="00DD55AF">
        <w:t xml:space="preserve"> </w:t>
      </w:r>
      <w:hyperlink r:id="rId16" w:history="1">
        <w:r w:rsidR="00DD55AF" w:rsidRPr="00DF3A8A">
          <w:rPr>
            <w:rStyle w:val="Hyperlink"/>
          </w:rPr>
          <w:t>https://www.sabaudia.pr.leg.br/processo-legislativo/ordem-do-dia</w:t>
        </w:r>
      </w:hyperlink>
      <w:r w:rsidR="00DD55AF">
        <w:t xml:space="preserve"> </w:t>
      </w:r>
    </w:p>
    <w:p w:rsidR="00734ADE" w:rsidRDefault="00734ADE" w:rsidP="00734ADE">
      <w:r>
        <w:t>Atas das reuniões</w:t>
      </w:r>
      <w:r w:rsidR="00DD55AF">
        <w:t xml:space="preserve">: </w:t>
      </w:r>
      <w:hyperlink r:id="rId17" w:history="1">
        <w:r w:rsidR="00DD55AF" w:rsidRPr="00DF3A8A">
          <w:rPr>
            <w:rStyle w:val="Hyperlink"/>
          </w:rPr>
          <w:t>https://www.sabaudia.pr.leg.br/processo-legislativo/ata</w:t>
        </w:r>
      </w:hyperlink>
      <w:r w:rsidR="00DD55AF">
        <w:t xml:space="preserve"> </w:t>
      </w:r>
    </w:p>
    <w:p w:rsidR="00734ADE" w:rsidRDefault="00734ADE" w:rsidP="00734ADE">
      <w:r>
        <w:t>Registros das sessões realizadas</w:t>
      </w:r>
      <w:r w:rsidR="00DD55AF">
        <w:t xml:space="preserve">: </w:t>
      </w:r>
      <w:hyperlink r:id="rId18" w:history="1">
        <w:r w:rsidR="00DD55AF" w:rsidRPr="00DF3A8A">
          <w:rPr>
            <w:rStyle w:val="Hyperlink"/>
          </w:rPr>
          <w:t>https://www.youtube.com/channel/UCqnrSyKQuhsz21uNenxhSlg/featured</w:t>
        </w:r>
      </w:hyperlink>
      <w:r w:rsidR="00DD55AF">
        <w:t xml:space="preserve"> </w:t>
      </w:r>
    </w:p>
    <w:p w:rsidR="00734ADE" w:rsidRPr="00DD55AF" w:rsidRDefault="00734ADE" w:rsidP="00734ADE">
      <w:pPr>
        <w:rPr>
          <w:b/>
        </w:rPr>
      </w:pPr>
      <w:r>
        <w:rPr>
          <w:rFonts w:ascii="Segoe UI Symbol" w:hAnsi="Segoe UI Symbol" w:cs="Segoe UI Symbol"/>
        </w:rPr>
        <w:t>🎥</w:t>
      </w:r>
      <w:r>
        <w:t xml:space="preserve"> </w:t>
      </w:r>
      <w:r w:rsidR="00B60D41" w:rsidRPr="00DD55AF">
        <w:rPr>
          <w:b/>
        </w:rPr>
        <w:t>PARTICIPAÇÃO EM SESSÕES PÚBLICAS</w:t>
      </w:r>
      <w:r w:rsidR="00B60D41">
        <w:rPr>
          <w:b/>
        </w:rPr>
        <w:t>, TODAS AS TERÇAS-FEIRA AS 19:00H</w:t>
      </w:r>
    </w:p>
    <w:p w:rsidR="00734ADE" w:rsidRDefault="00734ADE" w:rsidP="00734ADE">
      <w:r>
        <w:t>As sessões da Câmara são públicas e podem ser acompanhadas pelos cidadãos:</w:t>
      </w:r>
    </w:p>
    <w:p w:rsidR="00DD55AF" w:rsidRDefault="00DD55AF" w:rsidP="00DD55AF">
      <w:pPr>
        <w:pStyle w:val="PargrafodaLista"/>
        <w:numPr>
          <w:ilvl w:val="0"/>
          <w:numId w:val="1"/>
        </w:numPr>
      </w:pPr>
      <w:r>
        <w:t>Online;</w:t>
      </w:r>
    </w:p>
    <w:p w:rsidR="00734ADE" w:rsidRDefault="00DD55AF" w:rsidP="00DD55AF">
      <w:pPr>
        <w:pStyle w:val="PargrafodaLista"/>
      </w:pPr>
      <w:proofErr w:type="spellStart"/>
      <w:r>
        <w:t>Youtube</w:t>
      </w:r>
      <w:proofErr w:type="spellEnd"/>
      <w:r>
        <w:t xml:space="preserve"> </w:t>
      </w:r>
      <w:hyperlink r:id="rId19" w:history="1">
        <w:r w:rsidRPr="00DF3A8A">
          <w:rPr>
            <w:rStyle w:val="Hyperlink"/>
          </w:rPr>
          <w:t>https://www.youtube.com/channel/UCqnrSyKQuhsz21uNenxhSlg/featured</w:t>
        </w:r>
      </w:hyperlink>
      <w:r>
        <w:t xml:space="preserve"> </w:t>
      </w:r>
    </w:p>
    <w:p w:rsidR="00DD55AF" w:rsidRDefault="00DD55AF" w:rsidP="00DD55AF">
      <w:pPr>
        <w:ind w:firstLine="708"/>
      </w:pPr>
      <w:proofErr w:type="spellStart"/>
      <w:r>
        <w:t>Facebook</w:t>
      </w:r>
      <w:proofErr w:type="spellEnd"/>
      <w:r>
        <w:t xml:space="preserve"> </w:t>
      </w:r>
      <w:hyperlink r:id="rId20" w:history="1">
        <w:r w:rsidRPr="00DF3A8A">
          <w:rPr>
            <w:rStyle w:val="Hyperlink"/>
          </w:rPr>
          <w:t>https://www.facebook.com/people/C%C3%A2mara-de-Sab%C3%A1udia/pfbid0oQodzjdiF1GXwdCHhnGRK13BpTZHU2mXaKjUMaf84nhJUNivSoQqnfyZECKKH2jEl/</w:t>
        </w:r>
      </w:hyperlink>
      <w:r>
        <w:t xml:space="preserve"> </w:t>
      </w:r>
    </w:p>
    <w:p w:rsidR="00DD55AF" w:rsidRDefault="00734ADE" w:rsidP="00734ADE">
      <w:r>
        <w:t>Presencialmente, na sede do Legislativo</w:t>
      </w:r>
      <w:r w:rsidR="00DD55AF">
        <w:t xml:space="preserve">: </w:t>
      </w:r>
    </w:p>
    <w:p w:rsidR="00734ADE" w:rsidRDefault="00DD55AF" w:rsidP="00734ADE">
      <w:r w:rsidRPr="00DD55AF">
        <w:t xml:space="preserve">Avenida Campos Salles, nº 1951, Centro – </w:t>
      </w:r>
      <w:proofErr w:type="spellStart"/>
      <w:r w:rsidRPr="00DD55AF">
        <w:t>Sabáudia</w:t>
      </w:r>
      <w:proofErr w:type="spellEnd"/>
      <w:r w:rsidRPr="00DD55AF">
        <w:t>/PR</w:t>
      </w:r>
    </w:p>
    <w:p w:rsidR="000D6A2B" w:rsidRPr="00DD55AF" w:rsidRDefault="000D6A2B" w:rsidP="000D6A2B">
      <w:pPr>
        <w:rPr>
          <w:b/>
        </w:rPr>
      </w:pPr>
      <w:r w:rsidRPr="000D6A2B">
        <w:rPr>
          <w:rFonts w:ascii="Segoe UI Symbol" w:hAnsi="Segoe UI Symbol" w:cs="Segoe UI Symbol"/>
        </w:rPr>
        <w:t>📂</w:t>
      </w:r>
      <w:r w:rsidRPr="000D6A2B">
        <w:t xml:space="preserve"> </w:t>
      </w:r>
      <w:r w:rsidR="00DD55AF" w:rsidRPr="00DD55AF">
        <w:rPr>
          <w:b/>
        </w:rPr>
        <w:t>PORTAL DA TRANSPARÊNCIA</w:t>
      </w:r>
    </w:p>
    <w:p w:rsidR="000D6A2B" w:rsidRPr="000D6A2B" w:rsidRDefault="000D6A2B" w:rsidP="000D6A2B">
      <w:r w:rsidRPr="000D6A2B">
        <w:t>Disponibiliza informações como:</w:t>
      </w:r>
      <w:r w:rsidR="00DD55AF">
        <w:t xml:space="preserve"> </w:t>
      </w:r>
      <w:hyperlink r:id="rId21" w:history="1">
        <w:r w:rsidR="00DD55AF" w:rsidRPr="00DF3A8A">
          <w:rPr>
            <w:rStyle w:val="Hyperlink"/>
          </w:rPr>
          <w:t>https://transparencia.betha.cloud/#/uhbx2S8EOQCApIMg7DPGiw</w:t>
        </w:r>
      </w:hyperlink>
      <w:r w:rsidR="00DD55AF" w:rsidRPr="00DD55AF">
        <w:t>==</w:t>
      </w:r>
      <w:r w:rsidR="00DD55AF">
        <w:t xml:space="preserve"> </w:t>
      </w:r>
    </w:p>
    <w:p w:rsidR="000D6A2B" w:rsidRPr="000D6A2B" w:rsidRDefault="000D6A2B" w:rsidP="00DD55AF">
      <w:pPr>
        <w:pStyle w:val="PargrafodaLista"/>
        <w:numPr>
          <w:ilvl w:val="0"/>
          <w:numId w:val="1"/>
        </w:numPr>
      </w:pPr>
      <w:r w:rsidRPr="000D6A2B">
        <w:t>Despesas públicas</w:t>
      </w:r>
    </w:p>
    <w:p w:rsidR="000D6A2B" w:rsidRPr="000D6A2B" w:rsidRDefault="000D6A2B" w:rsidP="00DD55AF">
      <w:pPr>
        <w:pStyle w:val="PargrafodaLista"/>
        <w:numPr>
          <w:ilvl w:val="0"/>
          <w:numId w:val="1"/>
        </w:numPr>
      </w:pPr>
      <w:r w:rsidRPr="000D6A2B">
        <w:t>Licitações e contratos</w:t>
      </w:r>
    </w:p>
    <w:p w:rsidR="00DD55AF" w:rsidRDefault="000D6A2B" w:rsidP="000D6A2B">
      <w:pPr>
        <w:pStyle w:val="PargrafodaLista"/>
        <w:numPr>
          <w:ilvl w:val="0"/>
          <w:numId w:val="1"/>
        </w:numPr>
      </w:pPr>
      <w:r w:rsidRPr="000D6A2B">
        <w:t>Folha de pagamento</w:t>
      </w:r>
    </w:p>
    <w:p w:rsidR="000D6A2B" w:rsidRPr="000D6A2B" w:rsidRDefault="000D6A2B" w:rsidP="000D6A2B">
      <w:pPr>
        <w:pStyle w:val="PargrafodaLista"/>
        <w:numPr>
          <w:ilvl w:val="0"/>
          <w:numId w:val="1"/>
        </w:numPr>
      </w:pPr>
      <w:r w:rsidRPr="000D6A2B">
        <w:t>Relatórios fiscais</w:t>
      </w:r>
    </w:p>
    <w:p w:rsidR="000D6A2B" w:rsidRPr="00DD55AF" w:rsidRDefault="00DD55AF" w:rsidP="000D6A2B">
      <w:pPr>
        <w:rPr>
          <w:b/>
        </w:rPr>
      </w:pPr>
      <w:r w:rsidRPr="00DD55AF">
        <w:rPr>
          <w:b/>
        </w:rPr>
        <w:t>5. COMPROMISSOS DE ATENDIMENTO</w:t>
      </w:r>
    </w:p>
    <w:p w:rsidR="000D6A2B" w:rsidRPr="000D6A2B" w:rsidRDefault="000D6A2B" w:rsidP="000D6A2B">
      <w:r w:rsidRPr="000D6A2B">
        <w:t xml:space="preserve">A Câmara Municipal de </w:t>
      </w:r>
      <w:proofErr w:type="spellStart"/>
      <w:r w:rsidRPr="000D6A2B">
        <w:t>Sabáudia</w:t>
      </w:r>
      <w:proofErr w:type="spellEnd"/>
      <w:r w:rsidRPr="000D6A2B">
        <w:t xml:space="preserve"> assume os seguintes compromissos:</w:t>
      </w:r>
    </w:p>
    <w:p w:rsidR="000D6A2B" w:rsidRPr="000D6A2B" w:rsidRDefault="000D6A2B" w:rsidP="00DD55AF">
      <w:pPr>
        <w:pStyle w:val="PargrafodaLista"/>
        <w:numPr>
          <w:ilvl w:val="0"/>
          <w:numId w:val="1"/>
        </w:numPr>
      </w:pPr>
      <w:r w:rsidRPr="000D6A2B">
        <w:t>Atendimento com respeito, ética e cordialidade</w:t>
      </w:r>
      <w:r w:rsidR="00DD55AF">
        <w:t>;</w:t>
      </w:r>
    </w:p>
    <w:p w:rsidR="000D6A2B" w:rsidRPr="000D6A2B" w:rsidRDefault="000D6A2B" w:rsidP="00DD55AF">
      <w:pPr>
        <w:pStyle w:val="PargrafodaLista"/>
        <w:numPr>
          <w:ilvl w:val="0"/>
          <w:numId w:val="1"/>
        </w:numPr>
      </w:pPr>
      <w:r w:rsidRPr="000D6A2B">
        <w:t>Clareza e transparência nas informações</w:t>
      </w:r>
      <w:r w:rsidR="00DD55AF">
        <w:t>;</w:t>
      </w:r>
    </w:p>
    <w:p w:rsidR="000D6A2B" w:rsidRPr="000D6A2B" w:rsidRDefault="000D6A2B" w:rsidP="00DD55AF">
      <w:pPr>
        <w:pStyle w:val="PargrafodaLista"/>
        <w:numPr>
          <w:ilvl w:val="0"/>
          <w:numId w:val="1"/>
        </w:numPr>
      </w:pPr>
      <w:r w:rsidRPr="000D6A2B">
        <w:t>Cumprimento dos prazos legais</w:t>
      </w:r>
      <w:r w:rsidR="00DD55AF">
        <w:t>;</w:t>
      </w:r>
    </w:p>
    <w:p w:rsidR="00DD55AF" w:rsidRDefault="000D6A2B" w:rsidP="000D6A2B">
      <w:pPr>
        <w:pStyle w:val="PargrafodaLista"/>
        <w:numPr>
          <w:ilvl w:val="0"/>
          <w:numId w:val="1"/>
        </w:numPr>
      </w:pPr>
      <w:r w:rsidRPr="000D6A2B">
        <w:t>Garantia de acesso aos serviços públicos</w:t>
      </w:r>
      <w:r w:rsidR="00DD55AF">
        <w:t xml:space="preserve">; </w:t>
      </w:r>
    </w:p>
    <w:p w:rsidR="000D6A2B" w:rsidRPr="000D6A2B" w:rsidRDefault="000D6A2B" w:rsidP="000D6A2B">
      <w:pPr>
        <w:pStyle w:val="PargrafodaLista"/>
        <w:numPr>
          <w:ilvl w:val="0"/>
          <w:numId w:val="1"/>
        </w:numPr>
      </w:pPr>
      <w:r w:rsidRPr="000D6A2B">
        <w:t>Proteção dos dados pessoais</w:t>
      </w:r>
    </w:p>
    <w:p w:rsidR="000D6A2B" w:rsidRDefault="00DD55AF" w:rsidP="000D6A2B">
      <w:pPr>
        <w:rPr>
          <w:b/>
        </w:rPr>
      </w:pPr>
      <w:r w:rsidRPr="00DD55AF">
        <w:rPr>
          <w:b/>
        </w:rPr>
        <w:t xml:space="preserve">6. </w:t>
      </w:r>
      <w:r w:rsidR="00EC0885" w:rsidRPr="00EC0885">
        <w:rPr>
          <w:b/>
        </w:rPr>
        <w:t>DEVERES DO USUÁRIO</w:t>
      </w:r>
      <w:r w:rsidR="00EC0885">
        <w:rPr>
          <w:b/>
        </w:rPr>
        <w:t xml:space="preserve"> </w:t>
      </w:r>
    </w:p>
    <w:p w:rsidR="000D6A2B" w:rsidRPr="000D6A2B" w:rsidRDefault="000D6A2B" w:rsidP="00EC0885">
      <w:pPr>
        <w:pStyle w:val="PargrafodaLista"/>
        <w:numPr>
          <w:ilvl w:val="0"/>
          <w:numId w:val="2"/>
        </w:numPr>
      </w:pPr>
      <w:r w:rsidRPr="000D6A2B">
        <w:t>Fornecer informações corretas</w:t>
      </w:r>
      <w:r w:rsidR="00EC0885">
        <w:t>;</w:t>
      </w:r>
    </w:p>
    <w:p w:rsidR="00EC0885" w:rsidRDefault="000D6A2B" w:rsidP="003F14EF">
      <w:pPr>
        <w:pStyle w:val="PargrafodaLista"/>
        <w:numPr>
          <w:ilvl w:val="0"/>
          <w:numId w:val="2"/>
        </w:numPr>
      </w:pPr>
      <w:r w:rsidRPr="000D6A2B">
        <w:t>Utilizar os serviços com responsabilidade</w:t>
      </w:r>
      <w:r w:rsidR="00EC0885">
        <w:t>;</w:t>
      </w:r>
    </w:p>
    <w:p w:rsidR="000D6A2B" w:rsidRPr="000D6A2B" w:rsidRDefault="000D6A2B" w:rsidP="003F14EF">
      <w:pPr>
        <w:pStyle w:val="PargrafodaLista"/>
        <w:numPr>
          <w:ilvl w:val="0"/>
          <w:numId w:val="2"/>
        </w:numPr>
      </w:pPr>
      <w:r w:rsidRPr="000D6A2B">
        <w:t>Respeitar os servidores e normas da instituição</w:t>
      </w:r>
      <w:r w:rsidR="00EC0885">
        <w:t>;</w:t>
      </w:r>
    </w:p>
    <w:p w:rsidR="000D6A2B" w:rsidRPr="00EC0885" w:rsidRDefault="00EC0885" w:rsidP="000D6A2B">
      <w:pPr>
        <w:rPr>
          <w:b/>
        </w:rPr>
      </w:pPr>
      <w:r w:rsidRPr="00EC0885">
        <w:rPr>
          <w:b/>
        </w:rPr>
        <w:lastRenderedPageBreak/>
        <w:t>7. ATUALIZAÇÃO DA CARTA DE SERVIÇOS</w:t>
      </w:r>
    </w:p>
    <w:p w:rsidR="000D6A2B" w:rsidRPr="000D6A2B" w:rsidRDefault="000D6A2B" w:rsidP="00EC0885">
      <w:pPr>
        <w:jc w:val="both"/>
      </w:pPr>
      <w:r w:rsidRPr="000D6A2B">
        <w:t>Esta Carta de Serviços será atualizada periodicamente, conforme melhorias nos serviços e orientações dos órgãos de controle, especialmente o Tribunal de Contas do Estado do Paraná.</w:t>
      </w:r>
    </w:p>
    <w:p w:rsidR="000D6A2B" w:rsidRPr="00EC0885" w:rsidRDefault="00EC0885" w:rsidP="000D6A2B">
      <w:pPr>
        <w:rPr>
          <w:b/>
        </w:rPr>
      </w:pPr>
      <w:r w:rsidRPr="00EC0885">
        <w:rPr>
          <w:b/>
        </w:rPr>
        <w:t>8. INFORMAÇÕES DE CONTATO</w:t>
      </w:r>
    </w:p>
    <w:p w:rsidR="00EC0885" w:rsidRDefault="000D6A2B" w:rsidP="000D6A2B">
      <w:r w:rsidRPr="000D6A2B">
        <w:t xml:space="preserve">Endereço: </w:t>
      </w:r>
      <w:r w:rsidR="00EC0885" w:rsidRPr="00EC0885">
        <w:t xml:space="preserve">Avenida Campos Salles, nº 1951, Centro – </w:t>
      </w:r>
      <w:proofErr w:type="spellStart"/>
      <w:r w:rsidR="00EC0885" w:rsidRPr="00EC0885">
        <w:t>Sabáudia</w:t>
      </w:r>
      <w:proofErr w:type="spellEnd"/>
      <w:r w:rsidR="00EC0885" w:rsidRPr="00EC0885">
        <w:t>/PR</w:t>
      </w:r>
    </w:p>
    <w:p w:rsidR="00EC0885" w:rsidRDefault="000D6A2B" w:rsidP="000D6A2B">
      <w:r w:rsidRPr="000D6A2B">
        <w:t xml:space="preserve">Telefone: </w:t>
      </w:r>
      <w:r w:rsidR="00EC0885">
        <w:t>43- 3251-1800</w:t>
      </w:r>
    </w:p>
    <w:p w:rsidR="000D6A2B" w:rsidRPr="000D6A2B" w:rsidRDefault="000D6A2B" w:rsidP="000D6A2B">
      <w:r w:rsidRPr="000D6A2B">
        <w:t xml:space="preserve">E-mail: </w:t>
      </w:r>
      <w:r w:rsidR="00EC0885">
        <w:t>camaramuniicpalsabaudia@gmail.com</w:t>
      </w:r>
    </w:p>
    <w:p w:rsidR="00EC0885" w:rsidRDefault="000D6A2B" w:rsidP="000D6A2B">
      <w:r w:rsidRPr="000D6A2B">
        <w:t xml:space="preserve">Site: </w:t>
      </w:r>
      <w:hyperlink r:id="rId22" w:history="1">
        <w:r w:rsidR="00EC0885" w:rsidRPr="00DF3A8A">
          <w:rPr>
            <w:rStyle w:val="Hyperlink"/>
          </w:rPr>
          <w:t>https://www.sabaudia.pr.leg.br/</w:t>
        </w:r>
      </w:hyperlink>
      <w:r w:rsidR="00EC0885">
        <w:t xml:space="preserve"> </w:t>
      </w:r>
    </w:p>
    <w:p w:rsidR="000D6A2B" w:rsidRDefault="000D6A2B" w:rsidP="000D6A2B">
      <w:r w:rsidRPr="000D6A2B">
        <w:t>Horário de atendimento</w:t>
      </w:r>
      <w:r w:rsidR="00EC0885">
        <w:t>:</w:t>
      </w:r>
    </w:p>
    <w:p w:rsidR="00EC0885" w:rsidRDefault="00EC0885" w:rsidP="00EC0885">
      <w:pPr>
        <w:spacing w:after="0" w:line="240" w:lineRule="auto"/>
      </w:pPr>
      <w:r>
        <w:t>Segunda a Sexta-feira</w:t>
      </w:r>
    </w:p>
    <w:p w:rsidR="00EC0885" w:rsidRDefault="00EC0885" w:rsidP="00EC0885">
      <w:pPr>
        <w:spacing w:after="0" w:line="240" w:lineRule="auto"/>
      </w:pPr>
      <w:r>
        <w:t>Manhã: 08h00 às 11h30</w:t>
      </w:r>
    </w:p>
    <w:p w:rsidR="00EC0885" w:rsidRPr="000D6A2B" w:rsidRDefault="00EC0885" w:rsidP="00EC0885">
      <w:pPr>
        <w:spacing w:after="0" w:line="240" w:lineRule="auto"/>
      </w:pPr>
      <w:r>
        <w:t>Tarde: 13h00 às 17h00</w:t>
      </w:r>
    </w:p>
    <w:p w:rsidR="00EC0885" w:rsidRDefault="00EC0885" w:rsidP="000D6A2B"/>
    <w:p w:rsidR="000D6A2B" w:rsidRPr="00EC0885" w:rsidRDefault="000D6A2B" w:rsidP="000D6A2B">
      <w:pPr>
        <w:rPr>
          <w:b/>
        </w:rPr>
      </w:pPr>
      <w:r w:rsidRPr="000D6A2B">
        <w:t>Nome do responsável pela Ouvidoria</w:t>
      </w:r>
      <w:r w:rsidR="00EC0885">
        <w:t xml:space="preserve">: </w:t>
      </w:r>
      <w:r w:rsidR="00EC0885" w:rsidRPr="00EC0885">
        <w:rPr>
          <w:b/>
        </w:rPr>
        <w:t>José Aparecido de Souza</w:t>
      </w:r>
    </w:p>
    <w:p w:rsidR="000D6A2B" w:rsidRPr="000D6A2B" w:rsidRDefault="000D6A2B" w:rsidP="000D6A2B">
      <w:r w:rsidRPr="000D6A2B">
        <w:t>Link direto do Portal da Transparência</w:t>
      </w:r>
      <w:r w:rsidR="00EC0885">
        <w:t xml:space="preserve">: </w:t>
      </w:r>
      <w:hyperlink r:id="rId23" w:history="1">
        <w:r w:rsidR="00EC0885" w:rsidRPr="00DF3A8A">
          <w:rPr>
            <w:rStyle w:val="Hyperlink"/>
          </w:rPr>
          <w:t>https://transparencia.betha.cloud/#/uhbx2S8EOQCApIMg7DPGiw</w:t>
        </w:r>
      </w:hyperlink>
      <w:r w:rsidR="00EC0885" w:rsidRPr="00EC0885">
        <w:t>==</w:t>
      </w:r>
      <w:r w:rsidR="00EC0885">
        <w:t xml:space="preserve"> </w:t>
      </w:r>
    </w:p>
    <w:p w:rsidR="000D6A2B" w:rsidRDefault="000D6A2B" w:rsidP="000D6A2B">
      <w:r w:rsidRPr="000D6A2B">
        <w:t>Data da última atualização</w:t>
      </w:r>
      <w:r w:rsidR="00EC0885">
        <w:t xml:space="preserve"> 29 de Abril de 2026</w:t>
      </w:r>
    </w:p>
    <w:sectPr w:rsidR="000D6A2B">
      <w:head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59" w:rsidRDefault="00543759" w:rsidP="007161F9">
      <w:pPr>
        <w:spacing w:after="0" w:line="240" w:lineRule="auto"/>
      </w:pPr>
      <w:r>
        <w:separator/>
      </w:r>
    </w:p>
  </w:endnote>
  <w:endnote w:type="continuationSeparator" w:id="0">
    <w:p w:rsidR="00543759" w:rsidRDefault="00543759" w:rsidP="0071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59" w:rsidRDefault="00543759" w:rsidP="007161F9">
      <w:pPr>
        <w:spacing w:after="0" w:line="240" w:lineRule="auto"/>
      </w:pPr>
      <w:r>
        <w:separator/>
      </w:r>
    </w:p>
  </w:footnote>
  <w:footnote w:type="continuationSeparator" w:id="0">
    <w:p w:rsidR="00543759" w:rsidRDefault="00543759" w:rsidP="0071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20" w:type="dxa"/>
      <w:tblInd w:w="-10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6"/>
      <w:gridCol w:w="9224"/>
    </w:tblGrid>
    <w:tr w:rsidR="007161F9" w:rsidRPr="00C0275B" w:rsidTr="006E3509">
      <w:trPr>
        <w:trHeight w:hRule="exact" w:val="1414"/>
      </w:trPr>
      <w:tc>
        <w:tcPr>
          <w:tcW w:w="1396" w:type="dxa"/>
        </w:tcPr>
        <w:p w:rsidR="007161F9" w:rsidRPr="00C0275B" w:rsidRDefault="007161F9" w:rsidP="007161F9">
          <w:pPr>
            <w:pStyle w:val="Cabealho"/>
            <w:tabs>
              <w:tab w:val="right" w:pos="11554"/>
            </w:tabs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7.15pt;margin-top:3.25pt;width:65.95pt;height:65.65pt;z-index:251659264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38900060" r:id="rId2"/>
            </w:object>
          </w:r>
        </w:p>
      </w:tc>
      <w:tc>
        <w:tcPr>
          <w:tcW w:w="9224" w:type="dxa"/>
        </w:tcPr>
        <w:p w:rsidR="007161F9" w:rsidRPr="00C0275B" w:rsidRDefault="007161F9" w:rsidP="007161F9">
          <w:pPr>
            <w:pStyle w:val="Cabealho"/>
            <w:tabs>
              <w:tab w:val="right" w:pos="9216"/>
            </w:tabs>
            <w:ind w:left="-24" w:firstLine="24"/>
            <w:jc w:val="center"/>
            <w:rPr>
              <w:rFonts w:ascii="Impact" w:hAnsi="Impact"/>
              <w:b/>
              <w:color w:val="000080"/>
              <w:spacing w:val="48"/>
              <w:sz w:val="54"/>
              <w:u w:val="double"/>
            </w:rPr>
          </w:pPr>
          <w:r w:rsidRPr="00C0275B">
            <w:rPr>
              <w:rFonts w:ascii="Impact" w:hAnsi="Impact"/>
              <w:b/>
              <w:color w:val="000080"/>
              <w:spacing w:val="48"/>
              <w:sz w:val="54"/>
              <w:u w:val="double"/>
            </w:rPr>
            <w:t>CÂMARA MUNICIPAL DE SABÁUDIA</w:t>
          </w:r>
        </w:p>
        <w:p w:rsidR="007161F9" w:rsidRPr="00C0275B" w:rsidRDefault="007161F9" w:rsidP="007161F9">
          <w:pPr>
            <w:pStyle w:val="Cabealho"/>
            <w:tabs>
              <w:tab w:val="right" w:pos="9216"/>
            </w:tabs>
            <w:ind w:left="-24" w:firstLine="24"/>
            <w:rPr>
              <w:rFonts w:ascii="Arial" w:hAnsi="Arial"/>
              <w:b/>
              <w:color w:val="000080"/>
              <w:u w:val="single"/>
            </w:rPr>
          </w:pPr>
          <w:r w:rsidRPr="00C0275B">
            <w:rPr>
              <w:rFonts w:ascii="Arial" w:hAnsi="Arial"/>
              <w:b/>
              <w:color w:val="000080"/>
              <w:u w:val="single"/>
            </w:rPr>
            <w:t xml:space="preserve">Avenida Campos Salles, </w:t>
          </w:r>
          <w:r>
            <w:rPr>
              <w:rFonts w:ascii="Arial" w:hAnsi="Arial"/>
              <w:b/>
              <w:color w:val="000080"/>
              <w:u w:val="single"/>
            </w:rPr>
            <w:t>1951 - Caixa Postal 21 - Fone (043) 31</w:t>
          </w:r>
          <w:r w:rsidRPr="00C0275B">
            <w:rPr>
              <w:rFonts w:ascii="Arial" w:hAnsi="Arial"/>
              <w:b/>
              <w:color w:val="000080"/>
              <w:u w:val="single"/>
            </w:rPr>
            <w:t xml:space="preserve">51-1800 - CEP 86.720-000 – </w:t>
          </w:r>
          <w:proofErr w:type="spellStart"/>
          <w:r w:rsidRPr="00C0275B">
            <w:rPr>
              <w:rFonts w:ascii="Arial" w:hAnsi="Arial"/>
              <w:b/>
              <w:color w:val="000080"/>
              <w:u w:val="single"/>
            </w:rPr>
            <w:t>Sabáudia</w:t>
          </w:r>
          <w:proofErr w:type="spellEnd"/>
          <w:r w:rsidRPr="00C0275B">
            <w:rPr>
              <w:rFonts w:ascii="Arial" w:hAnsi="Arial"/>
              <w:b/>
              <w:color w:val="000080"/>
              <w:u w:val="single"/>
            </w:rPr>
            <w:t xml:space="preserve"> – </w:t>
          </w:r>
          <w:proofErr w:type="spellStart"/>
          <w:r w:rsidRPr="00C0275B">
            <w:rPr>
              <w:rFonts w:ascii="Arial" w:hAnsi="Arial"/>
              <w:b/>
              <w:color w:val="000080"/>
              <w:u w:val="single"/>
            </w:rPr>
            <w:t>Pr</w:t>
          </w:r>
          <w:proofErr w:type="spellEnd"/>
          <w:r w:rsidRPr="00C0275B">
            <w:rPr>
              <w:rFonts w:ascii="Arial" w:hAnsi="Arial"/>
              <w:b/>
              <w:color w:val="000080"/>
              <w:u w:val="single"/>
            </w:rPr>
            <w:t xml:space="preserve"> – CNPJ/MF 01010823/0001-60</w:t>
          </w:r>
        </w:p>
        <w:p w:rsidR="007161F9" w:rsidRPr="00C0275B" w:rsidRDefault="007161F9" w:rsidP="007161F9">
          <w:pPr>
            <w:pStyle w:val="Cabealho"/>
            <w:rPr>
              <w:color w:val="000080"/>
              <w:sz w:val="21"/>
              <w:szCs w:val="21"/>
            </w:rPr>
          </w:pPr>
        </w:p>
      </w:tc>
    </w:tr>
  </w:tbl>
  <w:p w:rsidR="007161F9" w:rsidRDefault="007161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A53F2"/>
    <w:multiLevelType w:val="hybridMultilevel"/>
    <w:tmpl w:val="7B726B3A"/>
    <w:lvl w:ilvl="0" w:tplc="6C1025E4">
      <w:start w:val="3"/>
      <w:numFmt w:val="bullet"/>
      <w:lvlText w:val=""/>
      <w:lvlJc w:val="left"/>
      <w:pPr>
        <w:ind w:left="77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4A7E7C6B"/>
    <w:multiLevelType w:val="hybridMultilevel"/>
    <w:tmpl w:val="4BB6ECA0"/>
    <w:lvl w:ilvl="0" w:tplc="6C1025E4">
      <w:start w:val="3"/>
      <w:numFmt w:val="bullet"/>
      <w:lvlText w:val=""/>
      <w:lvlJc w:val="left"/>
      <w:pPr>
        <w:ind w:left="77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6CEB306F"/>
    <w:multiLevelType w:val="hybridMultilevel"/>
    <w:tmpl w:val="1184499A"/>
    <w:lvl w:ilvl="0" w:tplc="6C1025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2B"/>
    <w:rsid w:val="000D6A2B"/>
    <w:rsid w:val="00205874"/>
    <w:rsid w:val="004B1B95"/>
    <w:rsid w:val="00543759"/>
    <w:rsid w:val="005B40F2"/>
    <w:rsid w:val="007161F9"/>
    <w:rsid w:val="00734ADE"/>
    <w:rsid w:val="007A6BF0"/>
    <w:rsid w:val="008D2A6B"/>
    <w:rsid w:val="00A14DA4"/>
    <w:rsid w:val="00B60D41"/>
    <w:rsid w:val="00C37CCD"/>
    <w:rsid w:val="00CC4A01"/>
    <w:rsid w:val="00DD55AF"/>
    <w:rsid w:val="00EA244F"/>
    <w:rsid w:val="00EC0885"/>
    <w:rsid w:val="00F1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9FD1AE-A9C8-41E3-A2DE-24D7FB96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6A2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6A2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6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61F9"/>
  </w:style>
  <w:style w:type="paragraph" w:styleId="Rodap">
    <w:name w:val="footer"/>
    <w:basedOn w:val="Normal"/>
    <w:link w:val="RodapChar"/>
    <w:uiPriority w:val="99"/>
    <w:unhideWhenUsed/>
    <w:rsid w:val="00716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sabaudia@gmail.com" TargetMode="External"/><Relationship Id="rId13" Type="http://schemas.openxmlformats.org/officeDocument/2006/relationships/hyperlink" Target="https://www.sabaudia.pr.leg.br/ouvidoria-2" TargetMode="External"/><Relationship Id="rId18" Type="http://schemas.openxmlformats.org/officeDocument/2006/relationships/hyperlink" Target="https://www.youtube.com/channel/UCqnrSyKQuhsz21uNenxhSlg/feature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transparencia.betha.cloud/#/uhbx2S8EOQCApIMg7DPGiw" TargetMode="External"/><Relationship Id="rId7" Type="http://schemas.openxmlformats.org/officeDocument/2006/relationships/hyperlink" Target="https://www.sabaudia.pr.leg.br/ouvidoria-2" TargetMode="External"/><Relationship Id="rId12" Type="http://schemas.openxmlformats.org/officeDocument/2006/relationships/hyperlink" Target="mailto:camaramunicipalsabaudia@gmail.com" TargetMode="External"/><Relationship Id="rId17" Type="http://schemas.openxmlformats.org/officeDocument/2006/relationships/hyperlink" Target="https://www.sabaudia.pr.leg.br/processo-legislativo/at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abaudia.pr.leg.br/processo-legislativo/ordem-do-dia" TargetMode="External"/><Relationship Id="rId20" Type="http://schemas.openxmlformats.org/officeDocument/2006/relationships/hyperlink" Target="https://www.facebook.com/people/C%C3%A2mara-de-Sab%C3%A1udia/pfbid0oQodzjdiF1GXwdCHhnGRK13BpTZHU2mXaKjUMaf84nhJUNivSoQqnfyZECKKH2jE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fPhnbyTWgOvS-Nu3IcwrkEU7l-rgSd_bUV1yyLa5bcb-S4Kw/viewform?vc=0&amp;c=0&amp;w=1&amp;flr=0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sabaudia.pr.leg.br/processo-legislativo/atos-normativos" TargetMode="External"/><Relationship Id="rId23" Type="http://schemas.openxmlformats.org/officeDocument/2006/relationships/hyperlink" Target="https://transparencia.betha.cloud/#/uhbx2S8EOQCApIMg7DPGiw" TargetMode="External"/><Relationship Id="rId10" Type="http://schemas.openxmlformats.org/officeDocument/2006/relationships/hyperlink" Target="https://www.sabaudia.pr.leg.br/faq" TargetMode="External"/><Relationship Id="rId19" Type="http://schemas.openxmlformats.org/officeDocument/2006/relationships/hyperlink" Target="https://www.youtube.com/channel/UCqnrSyKQuhsz21uNenxhSlg/featu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betha.cloud/#/uhbx2S8EOQCApIMg7DPGiw==/acesso-informacao" TargetMode="External"/><Relationship Id="rId14" Type="http://schemas.openxmlformats.org/officeDocument/2006/relationships/hyperlink" Target="https://www.sabaudia.pr.leg.br/" TargetMode="External"/><Relationship Id="rId22" Type="http://schemas.openxmlformats.org/officeDocument/2006/relationships/hyperlink" Target="https://www.sabaudia.pr.leg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1142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</dc:creator>
  <cp:keywords/>
  <dc:description/>
  <cp:lastModifiedBy>Andreia</cp:lastModifiedBy>
  <cp:revision>7</cp:revision>
  <dcterms:created xsi:type="dcterms:W3CDTF">2026-04-28T18:18:00Z</dcterms:created>
  <dcterms:modified xsi:type="dcterms:W3CDTF">2026-04-28T19:48:00Z</dcterms:modified>
</cp:coreProperties>
</file>